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18" w:rsidRDefault="00D21118" w:rsidP="00D21118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PAUTA DA SESSÃO ORDINÁRIA DA </w:t>
      </w:r>
    </w:p>
    <w:p w:rsidR="00D21118" w:rsidRDefault="00D21118" w:rsidP="00D21118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CÂMARA MUNICIPAL DE SÃO JOSÉ DO GOIABAL – MG </w:t>
      </w:r>
    </w:p>
    <w:p w:rsidR="00D21118" w:rsidRDefault="00D21118" w:rsidP="00D21118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DATA: 20/02/2025</w:t>
      </w:r>
    </w:p>
    <w:p w:rsidR="00D21118" w:rsidRDefault="00D21118" w:rsidP="00D21118">
      <w:pPr>
        <w:widowControl w:val="0"/>
        <w:suppressAutoHyphens/>
        <w:rPr>
          <w:rFonts w:ascii="Arial" w:eastAsia="HG Mincho Light J" w:hAnsi="Arial" w:cs="Arial"/>
          <w:color w:val="000000"/>
          <w:sz w:val="26"/>
          <w:szCs w:val="26"/>
          <w:lang w:val="pt-PT"/>
        </w:rPr>
      </w:pPr>
    </w:p>
    <w:p w:rsidR="00D21118" w:rsidRPr="003D569F" w:rsidRDefault="00D21118" w:rsidP="00D21118">
      <w:pPr>
        <w:widowControl w:val="0"/>
        <w:numPr>
          <w:ilvl w:val="0"/>
          <w:numId w:val="1"/>
        </w:numPr>
        <w:suppressAutoHyphens/>
        <w:ind w:left="0" w:firstLine="0"/>
        <w:rPr>
          <w:rFonts w:ascii="Arial" w:eastAsia="HG Mincho Light J" w:hAnsi="Arial" w:cs="Arial"/>
          <w:b/>
          <w:color w:val="000000"/>
          <w:lang w:val="pt-PT"/>
        </w:rPr>
      </w:pPr>
      <w:r>
        <w:rPr>
          <w:rFonts w:ascii="Arial" w:eastAsia="HG Mincho Light J" w:hAnsi="Arial" w:cs="Arial"/>
          <w:b/>
          <w:color w:val="000000"/>
          <w:lang w:val="pt-PT"/>
        </w:rPr>
        <w:t>Pequeno Expediente:</w:t>
      </w:r>
    </w:p>
    <w:p w:rsidR="00D21118" w:rsidRDefault="00D21118" w:rsidP="00D21118">
      <w:pPr>
        <w:widowControl w:val="0"/>
        <w:suppressAutoHyphens/>
        <w:rPr>
          <w:rFonts w:ascii="Arial" w:eastAsia="HG Mincho Light J" w:hAnsi="Arial" w:cs="Arial"/>
          <w:b/>
          <w:color w:val="000000"/>
          <w:lang w:val="pt-PT"/>
        </w:rPr>
      </w:pPr>
    </w:p>
    <w:p w:rsidR="00D21118" w:rsidRPr="003D569F" w:rsidRDefault="00D21118" w:rsidP="00D21118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lang w:val="pt-PT"/>
        </w:rPr>
      </w:pPr>
      <w:r>
        <w:rPr>
          <w:rFonts w:ascii="Arial" w:eastAsia="HG Mincho Light J" w:hAnsi="Arial" w:cs="Arial"/>
          <w:b/>
          <w:color w:val="000000"/>
          <w:lang w:val="pt-PT"/>
        </w:rPr>
        <w:t xml:space="preserve">Justificativa de falta: </w:t>
      </w:r>
    </w:p>
    <w:p w:rsidR="00D21118" w:rsidRPr="00D21118" w:rsidRDefault="00D21118" w:rsidP="00D21118">
      <w:pPr>
        <w:widowControl w:val="0"/>
        <w:suppressAutoHyphens/>
        <w:rPr>
          <w:rFonts w:ascii="Arial" w:eastAsia="HG Mincho Light J" w:hAnsi="Arial" w:cs="Arial"/>
          <w:color w:val="000000"/>
          <w:lang w:val="pt-PT"/>
        </w:rPr>
      </w:pPr>
    </w:p>
    <w:p w:rsidR="00D21118" w:rsidRPr="004D7527" w:rsidRDefault="00D21118" w:rsidP="004D7527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lang w:val="pt-PT"/>
        </w:rPr>
      </w:pPr>
      <w:r w:rsidRPr="004D7527">
        <w:rPr>
          <w:rFonts w:ascii="Arial" w:eastAsia="HG Mincho Light J" w:hAnsi="Arial" w:cs="Arial"/>
          <w:b/>
          <w:color w:val="000000"/>
          <w:lang w:val="pt-PT"/>
        </w:rPr>
        <w:t>Leitura da ata</w:t>
      </w:r>
    </w:p>
    <w:p w:rsidR="00D21118" w:rsidRPr="00D21118" w:rsidRDefault="00D21118" w:rsidP="00D21118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lang w:val="pt-PT"/>
        </w:rPr>
      </w:pPr>
      <w:r w:rsidRPr="00D21118">
        <w:rPr>
          <w:rFonts w:ascii="Arial" w:eastAsia="HG Mincho Light J" w:hAnsi="Arial" w:cs="Arial"/>
          <w:b/>
          <w:color w:val="000000"/>
          <w:lang w:val="pt-PT"/>
        </w:rPr>
        <w:t>Correspondências</w:t>
      </w:r>
      <w:r w:rsidRPr="00D21118">
        <w:rPr>
          <w:rFonts w:ascii="Arial" w:eastAsia="HG Mincho Light J" w:hAnsi="Arial" w:cs="Arial"/>
          <w:color w:val="000000"/>
          <w:lang w:val="pt-PT"/>
        </w:rPr>
        <w:t>: Apresentação de Hanger</w:t>
      </w:r>
    </w:p>
    <w:p w:rsidR="00D21118" w:rsidRPr="00D21118" w:rsidRDefault="00D21118" w:rsidP="004D7527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lang w:val="pt-PT"/>
        </w:rPr>
      </w:pPr>
      <w:r w:rsidRPr="00D21118">
        <w:rPr>
          <w:rFonts w:ascii="Arial" w:eastAsia="HG Mincho Light J" w:hAnsi="Arial" w:cs="Arial"/>
          <w:b/>
          <w:color w:val="000000"/>
          <w:lang w:val="pt-PT"/>
        </w:rPr>
        <w:t xml:space="preserve">Tribuna: </w:t>
      </w:r>
      <w:r w:rsidRPr="00D21118">
        <w:rPr>
          <w:rFonts w:ascii="Arial" w:eastAsia="HG Mincho Light J" w:hAnsi="Arial" w:cs="Arial"/>
          <w:color w:val="000000"/>
          <w:lang w:val="pt-PT"/>
        </w:rPr>
        <w:t>Rodrigo e Wagner</w:t>
      </w:r>
    </w:p>
    <w:p w:rsidR="00D21118" w:rsidRDefault="00D21118" w:rsidP="00D21118">
      <w:pPr>
        <w:pStyle w:val="PargrafodaLista"/>
        <w:jc w:val="both"/>
        <w:rPr>
          <w:rFonts w:ascii="Arial" w:eastAsia="HG Mincho Light J" w:hAnsi="Arial" w:cs="Arial"/>
          <w:b/>
          <w:color w:val="000000"/>
          <w:lang w:val="pt-PT"/>
        </w:rPr>
      </w:pPr>
    </w:p>
    <w:p w:rsidR="00D21118" w:rsidRDefault="00D21118" w:rsidP="00D21118">
      <w:pPr>
        <w:widowControl w:val="0"/>
        <w:suppressAutoHyphens/>
        <w:rPr>
          <w:rFonts w:ascii="Arial" w:eastAsia="HG Mincho Light J" w:hAnsi="Arial" w:cs="Arial"/>
          <w:b/>
          <w:color w:val="000000"/>
          <w:lang w:val="pt-PT"/>
        </w:rPr>
      </w:pPr>
    </w:p>
    <w:p w:rsidR="00D21118" w:rsidRDefault="00D21118" w:rsidP="00D21118">
      <w:pPr>
        <w:widowControl w:val="0"/>
        <w:suppressAutoHyphens/>
        <w:rPr>
          <w:rFonts w:ascii="Arial" w:eastAsia="HG Mincho Light J" w:hAnsi="Arial" w:cs="Arial"/>
          <w:b/>
          <w:color w:val="000000"/>
          <w:lang w:val="pt-PT"/>
        </w:rPr>
      </w:pPr>
      <w:r>
        <w:rPr>
          <w:rFonts w:ascii="Arial" w:eastAsia="HG Mincho Light J" w:hAnsi="Arial" w:cs="Arial"/>
          <w:b/>
          <w:color w:val="000000"/>
          <w:lang w:val="pt-PT"/>
        </w:rPr>
        <w:t xml:space="preserve">II .  Ordem do dia: </w:t>
      </w:r>
    </w:p>
    <w:p w:rsidR="00D21118" w:rsidRDefault="00D21118" w:rsidP="00D21118">
      <w:pPr>
        <w:widowControl w:val="0"/>
        <w:suppressAutoHyphens/>
        <w:rPr>
          <w:rFonts w:ascii="Arial" w:eastAsia="HG Mincho Light J" w:hAnsi="Arial" w:cs="Arial"/>
          <w:b/>
          <w:color w:val="000000"/>
          <w:lang w:val="pt-PT"/>
        </w:rPr>
      </w:pPr>
      <w:r>
        <w:rPr>
          <w:rFonts w:ascii="Arial" w:eastAsia="HG Mincho Light J" w:hAnsi="Arial" w:cs="Arial"/>
          <w:b/>
          <w:color w:val="000000"/>
          <w:lang w:val="pt-PT"/>
        </w:rPr>
        <w:t xml:space="preserve"> </w:t>
      </w:r>
    </w:p>
    <w:p w:rsidR="00D21118" w:rsidRPr="00D21118" w:rsidRDefault="00D21118" w:rsidP="004D7527">
      <w:pPr>
        <w:pStyle w:val="PargrafodaLista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D21118"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Projeto de Lei Complementar Nº 01/2025 </w:t>
      </w:r>
      <w:r w:rsidRPr="00D21118">
        <w:rPr>
          <w:rFonts w:ascii="Arial" w:hAnsi="Arial" w:cs="Arial"/>
          <w:sz w:val="22"/>
          <w:szCs w:val="22"/>
        </w:rPr>
        <w:t>que “D</w:t>
      </w:r>
      <w:r w:rsidRPr="00D21118">
        <w:rPr>
          <w:rFonts w:ascii="Arial" w:hAnsi="Arial" w:cs="Arial"/>
          <w:sz w:val="22"/>
          <w:szCs w:val="22"/>
        </w:rPr>
        <w:t>ispõe sobre alterar o piso salarial dos Agentes Comunitários de Saúde (ACS) e dos Agentes de Combate às Endemias (ACE)</w:t>
      </w:r>
      <w:r w:rsidRPr="00D21118">
        <w:rPr>
          <w:rFonts w:ascii="Arial" w:hAnsi="Arial" w:cs="Arial"/>
          <w:sz w:val="22"/>
          <w:szCs w:val="22"/>
        </w:rPr>
        <w:t>”</w:t>
      </w:r>
      <w:r w:rsidRPr="00D21118">
        <w:rPr>
          <w:rFonts w:ascii="Arial" w:hAnsi="Arial" w:cs="Arial"/>
          <w:sz w:val="22"/>
          <w:szCs w:val="22"/>
        </w:rPr>
        <w:t>.</w:t>
      </w:r>
    </w:p>
    <w:p w:rsidR="00D21118" w:rsidRPr="00D21118" w:rsidRDefault="00D21118" w:rsidP="004D7527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1118">
        <w:rPr>
          <w:rFonts w:ascii="Arial" w:hAnsi="Arial" w:cs="Arial"/>
          <w:sz w:val="22"/>
          <w:szCs w:val="22"/>
        </w:rPr>
        <w:t xml:space="preserve">Projeto de Lei Legislativo Nº 01/2025 </w:t>
      </w:r>
      <w:r w:rsidRPr="00D21118">
        <w:rPr>
          <w:rFonts w:ascii="Arial" w:eastAsiaTheme="minorHAnsi" w:hAnsi="Arial" w:cs="Arial"/>
          <w:sz w:val="22"/>
          <w:szCs w:val="22"/>
          <w:lang w:eastAsia="en-US"/>
        </w:rPr>
        <w:t>“Promove a revisão geral anual prevista no artigo 37, X da Constituição Federal de 1988, dos vencimentos e subsídios da Câmara Municipal de São José do Goiabal - MG”.</w:t>
      </w:r>
    </w:p>
    <w:p w:rsidR="00D21118" w:rsidRPr="00D21118" w:rsidRDefault="00D21118" w:rsidP="004D7527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118">
        <w:rPr>
          <w:rFonts w:ascii="Arial" w:hAnsi="Arial" w:cs="Arial"/>
          <w:sz w:val="22"/>
          <w:szCs w:val="22"/>
        </w:rPr>
        <w:t xml:space="preserve">Projeto de Lei Complementar Legislativo Nº 01/2025 </w:t>
      </w:r>
      <w:r w:rsidRPr="00D21118">
        <w:rPr>
          <w:rFonts w:ascii="Arial" w:hAnsi="Arial" w:cs="Arial"/>
          <w:sz w:val="22"/>
          <w:szCs w:val="22"/>
        </w:rPr>
        <w:t>“dispõe sobre alteração do número de vagas do cargo de agente de Limpeza e Conservação da Câmara Municipal de São José do Goiabal – MG”.</w:t>
      </w:r>
    </w:p>
    <w:p w:rsidR="00D21118" w:rsidRDefault="00D21118" w:rsidP="00D21118">
      <w:pPr>
        <w:pStyle w:val="PargrafodaLista"/>
        <w:widowControl w:val="0"/>
        <w:suppressAutoHyphens/>
        <w:rPr>
          <w:rFonts w:ascii="Arial" w:hAnsi="Arial" w:cs="Arial"/>
        </w:rPr>
      </w:pPr>
    </w:p>
    <w:p w:rsidR="00D21118" w:rsidRDefault="00D21118" w:rsidP="00D21118">
      <w:pPr>
        <w:widowControl w:val="0"/>
        <w:suppressAutoHyphens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 – Grande Expediente: (VOTACÃO 1ª 2ª 3ª)</w:t>
      </w:r>
    </w:p>
    <w:p w:rsidR="00D21118" w:rsidRPr="004D7527" w:rsidRDefault="00D21118" w:rsidP="004D7527">
      <w:pPr>
        <w:pStyle w:val="PargrafodaLista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D7527"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Projeto de Lei Complementar Nº 01/2025 </w:t>
      </w:r>
      <w:r w:rsidRPr="004D7527">
        <w:rPr>
          <w:rFonts w:ascii="Arial" w:hAnsi="Arial" w:cs="Arial"/>
          <w:sz w:val="22"/>
          <w:szCs w:val="22"/>
        </w:rPr>
        <w:t>que “Dispõe sobre alterar o piso salarial dos Agentes Comunitários de Saúde (ACS) e dos Agentes de Combate às Endemias (ACE)”.</w:t>
      </w:r>
    </w:p>
    <w:p w:rsidR="00D21118" w:rsidRPr="00D21118" w:rsidRDefault="00D21118" w:rsidP="004D7527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1118">
        <w:rPr>
          <w:rFonts w:ascii="Arial" w:hAnsi="Arial" w:cs="Arial"/>
          <w:sz w:val="22"/>
          <w:szCs w:val="22"/>
        </w:rPr>
        <w:t xml:space="preserve">Projeto de Lei Legislativo Nº 01/2025 </w:t>
      </w:r>
      <w:r w:rsidRPr="00D21118">
        <w:rPr>
          <w:rFonts w:ascii="Arial" w:eastAsiaTheme="minorHAnsi" w:hAnsi="Arial" w:cs="Arial"/>
          <w:sz w:val="22"/>
          <w:szCs w:val="22"/>
          <w:lang w:eastAsia="en-US"/>
        </w:rPr>
        <w:t>“Promove a revisão geral anual prevista no artigo 37, X da Constituição Federal de 1988, dos vencimentos e subsídios da Câmara Municipal de São José do Goiabal - MG”.</w:t>
      </w:r>
    </w:p>
    <w:p w:rsidR="00D21118" w:rsidRPr="00D21118" w:rsidRDefault="00D21118" w:rsidP="004D7527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21118">
        <w:rPr>
          <w:rFonts w:ascii="Arial" w:hAnsi="Arial" w:cs="Arial"/>
          <w:sz w:val="22"/>
          <w:szCs w:val="22"/>
        </w:rPr>
        <w:t>Projeto de Lei Complementar Legislativo Nº 01/2025 “dispõe sobre alteração do número de vagas do cargo de agente de Limpeza e Conservação da Câmara Municipal de São José do Goiabal – MG”.</w:t>
      </w:r>
    </w:p>
    <w:p w:rsidR="00D21118" w:rsidRDefault="00D21118" w:rsidP="00D21118">
      <w:pPr>
        <w:pStyle w:val="PargrafodaLista"/>
        <w:widowControl w:val="0"/>
        <w:suppressAutoHyphens/>
        <w:rPr>
          <w:rFonts w:ascii="Arial" w:eastAsia="HG Mincho Light J" w:hAnsi="Arial" w:cs="Arial"/>
          <w:color w:val="000000"/>
        </w:rPr>
      </w:pPr>
    </w:p>
    <w:p w:rsidR="00D21118" w:rsidRDefault="00D21118" w:rsidP="00D21118">
      <w:pPr>
        <w:pStyle w:val="PargrafodaLista"/>
        <w:widowControl w:val="0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Requerimentos:</w:t>
      </w:r>
    </w:p>
    <w:p w:rsidR="00D21118" w:rsidRDefault="00D21118" w:rsidP="00D21118">
      <w:pPr>
        <w:pStyle w:val="PargrafodaLista"/>
        <w:widowControl w:val="0"/>
        <w:suppressAutoHyphens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21118" w:rsidRDefault="00D21118" w:rsidP="00D21118">
      <w:pPr>
        <w:widowControl w:val="0"/>
        <w:numPr>
          <w:ilvl w:val="0"/>
          <w:numId w:val="4"/>
        </w:numPr>
        <w:suppressAutoHyphens/>
        <w:spacing w:after="120"/>
        <w:jc w:val="both"/>
      </w:pPr>
      <w:r>
        <w:rPr>
          <w:rFonts w:ascii="Arial" w:hAnsi="Arial" w:cs="Arial"/>
          <w:b/>
        </w:rPr>
        <w:t>A palavra dos Vereadores</w:t>
      </w:r>
    </w:p>
    <w:p w:rsidR="00D21118" w:rsidRDefault="00D21118" w:rsidP="00D21118"/>
    <w:p w:rsidR="00301700" w:rsidRDefault="00301700"/>
    <w:sectPr w:rsidR="003017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0A11"/>
    <w:multiLevelType w:val="hybridMultilevel"/>
    <w:tmpl w:val="6514352C"/>
    <w:lvl w:ilvl="0" w:tplc="2960C38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92F48"/>
    <w:multiLevelType w:val="hybridMultilevel"/>
    <w:tmpl w:val="F56E0F02"/>
    <w:lvl w:ilvl="0" w:tplc="9C422EC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6698B"/>
    <w:multiLevelType w:val="hybridMultilevel"/>
    <w:tmpl w:val="040C9642"/>
    <w:lvl w:ilvl="0" w:tplc="0AEC69B0">
      <w:numFmt w:val="bullet"/>
      <w:lvlText w:val=""/>
      <w:lvlJc w:val="left"/>
      <w:pPr>
        <w:ind w:left="720" w:hanging="360"/>
      </w:pPr>
      <w:rPr>
        <w:rFonts w:ascii="Symbol" w:eastAsia="HG Mincho Light J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B11FC"/>
    <w:multiLevelType w:val="hybridMultilevel"/>
    <w:tmpl w:val="52502202"/>
    <w:lvl w:ilvl="0" w:tplc="F75AB860">
      <w:start w:val="1"/>
      <w:numFmt w:val="lowerLetter"/>
      <w:lvlText w:val="%1-"/>
      <w:lvlJc w:val="left"/>
      <w:pPr>
        <w:ind w:left="1440" w:hanging="360"/>
      </w:pPr>
      <w:rPr>
        <w:rFonts w:ascii="Arial" w:eastAsia="HG Mincho Light J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18"/>
    <w:rsid w:val="00301700"/>
    <w:rsid w:val="004D7527"/>
    <w:rsid w:val="00D2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45C4"/>
  <w15:chartTrackingRefBased/>
  <w15:docId w15:val="{4F16135C-4800-4556-BD51-A018E7C2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C0504D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sheilacamarasjg@outlook.com</dc:creator>
  <cp:keywords/>
  <dc:description/>
  <cp:lastModifiedBy>sheilacamarasjg@outlook.com</cp:lastModifiedBy>
  <cp:revision>1</cp:revision>
  <dcterms:created xsi:type="dcterms:W3CDTF">2025-02-25T18:05:00Z</dcterms:created>
  <dcterms:modified xsi:type="dcterms:W3CDTF">2025-02-25T18:17:00Z</dcterms:modified>
</cp:coreProperties>
</file>